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1"/>
        <w:tblW w:w="0" w:type="auto"/>
        <w:tblInd w:w="3668" w:type="dxa"/>
        <w:tblLayout w:type="fixed"/>
        <w:tblLook w:val="01E0" w:firstRow="1" w:lastRow="1" w:firstColumn="1" w:lastColumn="1" w:noHBand="0" w:noVBand="0"/>
      </w:tblPr>
      <w:tblGrid>
        <w:gridCol w:w="4664"/>
        <w:gridCol w:w="2146"/>
      </w:tblGrid>
      <w:tr w:rsidR="00090561">
        <w:trPr>
          <w:trHeight w:val="1459"/>
        </w:trPr>
        <w:tc>
          <w:tcPr>
            <w:tcW w:w="4664" w:type="dxa"/>
          </w:tcPr>
          <w:p w:rsidR="00090561" w:rsidRDefault="00090561">
            <w:pPr>
              <w:pStyle w:val="TableParagraph"/>
              <w:spacing w:before="10"/>
              <w:rPr>
                <w:sz w:val="25"/>
              </w:rPr>
            </w:pPr>
          </w:p>
          <w:p w:rsidR="00090561" w:rsidRDefault="00D1328E">
            <w:pPr>
              <w:pStyle w:val="TableParagraph"/>
              <w:ind w:left="200" w:right="204"/>
              <w:rPr>
                <w:sz w:val="24"/>
              </w:rPr>
            </w:pPr>
            <w:proofErr w:type="spellStart"/>
            <w:r>
              <w:rPr>
                <w:sz w:val="24"/>
              </w:rPr>
              <w:t>София</w:t>
            </w:r>
            <w:proofErr w:type="spellEnd"/>
            <w:r>
              <w:rPr>
                <w:sz w:val="24"/>
              </w:rPr>
              <w:t xml:space="preserve"> 1618, </w:t>
            </w:r>
            <w:proofErr w:type="spellStart"/>
            <w:r>
              <w:rPr>
                <w:sz w:val="24"/>
              </w:rPr>
              <w:t>бул</w:t>
            </w:r>
            <w:proofErr w:type="spellEnd"/>
            <w:r>
              <w:rPr>
                <w:sz w:val="24"/>
              </w:rPr>
              <w:t>. “</w:t>
            </w:r>
            <w:proofErr w:type="spellStart"/>
            <w:r>
              <w:rPr>
                <w:sz w:val="24"/>
              </w:rPr>
              <w:t>Цар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Борис</w:t>
            </w:r>
            <w:proofErr w:type="spellEnd"/>
            <w:r>
              <w:rPr>
                <w:sz w:val="24"/>
              </w:rPr>
              <w:t xml:space="preserve"> III” 136 </w:t>
            </w: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>.: 02/81-87-222, 02/81-87-272</w:t>
            </w:r>
          </w:p>
          <w:p w:rsidR="00090561" w:rsidRDefault="00D1328E">
            <w:pPr>
              <w:pStyle w:val="TableParagraph"/>
              <w:ind w:left="200" w:right="1211"/>
              <w:rPr>
                <w:sz w:val="24"/>
              </w:rPr>
            </w:pPr>
            <w:proofErr w:type="spellStart"/>
            <w:r>
              <w:rPr>
                <w:sz w:val="24"/>
              </w:rPr>
              <w:t>факс</w:t>
            </w:r>
            <w:proofErr w:type="spellEnd"/>
            <w:r>
              <w:rPr>
                <w:sz w:val="24"/>
              </w:rPr>
              <w:t xml:space="preserve">: 02/81-87-267, </w:t>
            </w:r>
            <w:hyperlink r:id="rId6">
              <w:proofErr w:type="spellStart"/>
              <w:r>
                <w:rPr>
                  <w:sz w:val="24"/>
                  <w:u w:val="single"/>
                </w:rPr>
                <w:t>dfz@dfz.bg</w:t>
              </w:r>
              <w:proofErr w:type="spellEnd"/>
            </w:hyperlink>
            <w:r>
              <w:rPr>
                <w:sz w:val="24"/>
              </w:rPr>
              <w:t xml:space="preserve">, </w:t>
            </w:r>
            <w:hyperlink r:id="rId7">
              <w:proofErr w:type="spellStart"/>
              <w:r>
                <w:rPr>
                  <w:sz w:val="24"/>
                </w:rPr>
                <w:t>www.dfz.bg</w:t>
              </w:r>
              <w:proofErr w:type="spellEnd"/>
            </w:hyperlink>
          </w:p>
        </w:tc>
        <w:tc>
          <w:tcPr>
            <w:tcW w:w="2146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</w:tbl>
    <w:p w:rsidR="00090561" w:rsidRDefault="00090561">
      <w:pPr>
        <w:rPr>
          <w:sz w:val="20"/>
        </w:rPr>
      </w:pPr>
    </w:p>
    <w:p w:rsidR="00090561" w:rsidRDefault="00090561">
      <w:pPr>
        <w:rPr>
          <w:sz w:val="20"/>
        </w:rPr>
      </w:pPr>
    </w:p>
    <w:p w:rsidR="00090561" w:rsidRDefault="003744F3" w:rsidP="003744F3">
      <w:pPr>
        <w:spacing w:before="10"/>
        <w:jc w:val="right"/>
        <w:rPr>
          <w:sz w:val="26"/>
        </w:rPr>
      </w:pPr>
      <w:bookmarkStart w:id="0" w:name="_GoBack"/>
      <w:r w:rsidRPr="005B46E2">
        <w:rPr>
          <w:sz w:val="24"/>
          <w:szCs w:val="24"/>
          <w:lang w:val="bg-BG"/>
        </w:rPr>
        <w:t>Приложение №3</w:t>
      </w:r>
    </w:p>
    <w:bookmarkEnd w:id="0"/>
    <w:p w:rsidR="00090561" w:rsidRDefault="00151BE7">
      <w:pPr>
        <w:pStyle w:val="BodyText"/>
        <w:spacing w:before="90"/>
        <w:ind w:left="1526"/>
      </w:pPr>
      <w:r>
        <w:rPr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5875020</wp:posOffset>
                </wp:positionH>
                <wp:positionV relativeFrom="paragraph">
                  <wp:posOffset>-1421130</wp:posOffset>
                </wp:positionV>
                <wp:extent cx="1273810" cy="927100"/>
                <wp:effectExtent l="0" t="3175" r="4445" b="317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3810" cy="927100"/>
                          <a:chOff x="9252" y="-2238"/>
                          <a:chExt cx="2006" cy="1460"/>
                        </a:xfrm>
                      </wpg:grpSpPr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57" y="-2238"/>
                            <a:ext cx="456" cy="46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12" y="-1122"/>
                            <a:ext cx="447" cy="3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52" y="-1869"/>
                            <a:ext cx="1698" cy="10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462.6pt;margin-top:-111.9pt;width:100.3pt;height:73pt;z-index:-251658240;mso-position-horizontal-relative:page" coordorigin="9252,-2238" coordsize="2006,14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9957;top:-2238;width:456;height:4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KNbfCAAAA2gAAAA8AAABkcnMvZG93bnJldi54bWxEj0FrAjEUhO9C/0N4hd40WysiW6NopdST&#10;4Cq0x8fmuUndvCybqOu/N4LgcZiZb5jpvHO1OFMbrGcF74MMBHHpteVKwX733Z+ACBFZY+2ZFFwp&#10;wHz20ptirv2Ft3QuYiUShEOOCkyMTS5lKA05DAPfECfv4FuHMcm2krrFS4K7Wg6zbCwdWk4LBhv6&#10;MlQei5NTIM1muHSH/1ExWu5/fpvC/q3IKvX22i0+QUTq4jP8aK+1gg+4X0k3QM5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4ijW3wgAAANoAAAAPAAAAAAAAAAAAAAAAAJ8C&#10;AABkcnMvZG93bnJldi54bWxQSwUGAAAAAAQABAD3AAAAjgMAAAAA&#10;">
                  <v:imagedata r:id="rId11" o:title=""/>
                </v:shape>
                <v:shape id="Picture 4" o:spid="_x0000_s1028" type="#_x0000_t75" style="position:absolute;left:10812;top:-1122;width:447;height:3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/467EAAAA2gAAAA8AAABkcnMvZG93bnJldi54bWxEj9FqwkAURN8L/sNyBd/qJiK2RFeRQIrt&#10;g7QxH3DJXpOQ7N2Q3cbYr+8KhT4OM3OG2R0m04mRBtdYVhAvIxDEpdUNVwqKS/b8CsJ5ZI2dZVJw&#10;JweH/exph4m2N/6iMfeVCBB2CSqove8TKV1Zk0G3tD1x8K52MOiDHCqpB7wFuOnkKoo20mDDYaHG&#10;ntKayjb/Ngo2rf8p2nsWf7jjZ/7yti7S83uk1GI+HbcgPE3+P/zXPmkFa3hcCTdA7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K/467EAAAA2gAAAA8AAAAAAAAAAAAAAAAA&#10;nwIAAGRycy9kb3ducmV2LnhtbFBLBQYAAAAABAAEAPcAAACQAwAAAAA=&#10;">
                  <v:imagedata r:id="rId12" o:title=""/>
                </v:shape>
                <v:shape id="Picture 3" o:spid="_x0000_s1029" type="#_x0000_t75" style="position:absolute;left:9252;top:-1869;width:1698;height:10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iQcnFAAAA2gAAAA8AAABkcnMvZG93bnJldi54bWxEj0FrwkAUhO+C/2F5Qm+6UaxJ02wkCIII&#10;IrVFenzNviah2bchu9W0v74rCD0OM/MNk60H04oL9a6xrGA+i0AQl1Y3XCl4e91OExDOI2tsLZOC&#10;H3KwzsejDFNtr/xCl5OvRICwS1FB7X2XSunKmgy6me2Ig/dpe4M+yL6SusdrgJtWLqJoJQ02HBZq&#10;7GhTU/l1+jYKzu2+SJ4O78XSxIeP3/iY0OacKPUwGYpnEJ4G/x++t3dawSPcroQbIPM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okHJxQAAANoAAAAPAAAAAAAAAAAAAAAA&#10;AJ8CAABkcnMvZG93bnJldi54bWxQSwUGAAAAAAQABAD3AAAAkQMAAAAA&#10;">
                  <v:imagedata r:id="rId13" o:title=""/>
                </v:shape>
                <w10:wrap anchorx="page"/>
              </v:group>
            </w:pict>
          </mc:Fallback>
        </mc:AlternateContent>
      </w:r>
      <w:r w:rsidR="00D1328E">
        <w:rPr>
          <w:noProof/>
          <w:lang w:val="bg-BG" w:eastAsia="bg-BG"/>
        </w:rPr>
        <w:drawing>
          <wp:anchor distT="0" distB="0" distL="0" distR="0" simplePos="0" relativeHeight="268409207" behindDoc="1" locked="0" layoutInCell="1" allowOverlap="1">
            <wp:simplePos x="0" y="0"/>
            <wp:positionH relativeFrom="page">
              <wp:posOffset>689609</wp:posOffset>
            </wp:positionH>
            <wp:positionV relativeFrom="paragraph">
              <wp:posOffset>-1320506</wp:posOffset>
            </wp:positionV>
            <wp:extent cx="2331102" cy="722376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1102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1328E">
        <w:t>СПИСЪК</w:t>
      </w:r>
      <w:proofErr w:type="spellEnd"/>
      <w:r w:rsidR="00D1328E">
        <w:t xml:space="preserve"> С </w:t>
      </w:r>
      <w:proofErr w:type="spellStart"/>
      <w:r w:rsidR="00D1328E">
        <w:t>АКТИВИТЕ</w:t>
      </w:r>
      <w:proofErr w:type="spellEnd"/>
      <w:r w:rsidR="00D1328E">
        <w:t xml:space="preserve">, </w:t>
      </w:r>
      <w:proofErr w:type="spellStart"/>
      <w:r w:rsidR="00D1328E">
        <w:t>ДЕЙНОСТИТЕ</w:t>
      </w:r>
      <w:proofErr w:type="spellEnd"/>
      <w:r w:rsidR="00D1328E">
        <w:t xml:space="preserve"> И </w:t>
      </w:r>
      <w:proofErr w:type="spellStart"/>
      <w:r w:rsidR="00D1328E">
        <w:t>УСЛУГИТЕ</w:t>
      </w:r>
      <w:proofErr w:type="spellEnd"/>
      <w:r w:rsidR="00D1328E">
        <w:t xml:space="preserve">, </w:t>
      </w:r>
      <w:proofErr w:type="spellStart"/>
      <w:r w:rsidR="00D1328E">
        <w:t>ЗА</w:t>
      </w:r>
      <w:proofErr w:type="spellEnd"/>
      <w:r w:rsidR="00D1328E">
        <w:t xml:space="preserve"> </w:t>
      </w:r>
      <w:proofErr w:type="spellStart"/>
      <w:r w:rsidR="00D1328E">
        <w:t>КОИТО</w:t>
      </w:r>
      <w:proofErr w:type="spellEnd"/>
      <w:r w:rsidR="00D1328E">
        <w:t xml:space="preserve"> </w:t>
      </w:r>
      <w:proofErr w:type="spellStart"/>
      <w:r w:rsidR="00D1328E">
        <w:t>СА</w:t>
      </w:r>
      <w:proofErr w:type="spellEnd"/>
    </w:p>
    <w:p w:rsidR="00090561" w:rsidRDefault="00D1328E">
      <w:pPr>
        <w:pStyle w:val="BodyText"/>
        <w:ind w:left="192" w:right="261"/>
        <w:jc w:val="center"/>
      </w:pPr>
      <w:proofErr w:type="spellStart"/>
      <w:proofErr w:type="gramStart"/>
      <w:r>
        <w:t>ОПРЕДЕЛЕНИ</w:t>
      </w:r>
      <w:proofErr w:type="spellEnd"/>
      <w:r>
        <w:t xml:space="preserve"> </w:t>
      </w:r>
      <w:proofErr w:type="spellStart"/>
      <w:r>
        <w:t>РЕФЕРЕНТНИ</w:t>
      </w:r>
      <w:proofErr w:type="spellEnd"/>
      <w:r>
        <w:t xml:space="preserve"> </w:t>
      </w:r>
      <w:proofErr w:type="spellStart"/>
      <w:r>
        <w:t>РАЗХОДИ</w:t>
      </w:r>
      <w:proofErr w:type="spellEnd"/>
      <w:r>
        <w:t xml:space="preserve"> </w:t>
      </w:r>
      <w:proofErr w:type="spellStart"/>
      <w:r>
        <w:t>ПРЕДМЕТ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КАНДИДАТСТВАНЕ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ПОДМЯРКА</w:t>
      </w:r>
      <w:proofErr w:type="spellEnd"/>
      <w:r>
        <w:t xml:space="preserve"> 7.2.</w:t>
      </w:r>
      <w:proofErr w:type="gramEnd"/>
      <w:r>
        <w:t xml:space="preserve"> „</w:t>
      </w:r>
      <w:proofErr w:type="spellStart"/>
      <w:r>
        <w:t>ИНВЕСТИЦИИ</w:t>
      </w:r>
      <w:proofErr w:type="spellEnd"/>
      <w:r>
        <w:t xml:space="preserve"> В </w:t>
      </w:r>
      <w:proofErr w:type="spellStart"/>
      <w:r>
        <w:t>СЪЗДАВАНЕТО</w:t>
      </w:r>
      <w:proofErr w:type="spellEnd"/>
      <w:r>
        <w:t xml:space="preserve">, </w:t>
      </w:r>
      <w:proofErr w:type="spellStart"/>
      <w:r>
        <w:t>ПОДОБРЯВАНЕТО</w:t>
      </w:r>
      <w:proofErr w:type="spellEnd"/>
      <w:r>
        <w:t xml:space="preserve"> </w:t>
      </w:r>
      <w:proofErr w:type="spellStart"/>
      <w:r>
        <w:t>ИЛИ</w:t>
      </w:r>
      <w:proofErr w:type="spellEnd"/>
    </w:p>
    <w:p w:rsidR="00090561" w:rsidRDefault="00D1328E">
      <w:pPr>
        <w:pStyle w:val="BodyText"/>
        <w:ind w:left="192" w:right="262"/>
        <w:jc w:val="center"/>
      </w:pPr>
      <w:proofErr w:type="spellStart"/>
      <w:r>
        <w:t>РАЗШИРЯВАНЕТО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ВИДОВЕ</w:t>
      </w:r>
      <w:proofErr w:type="spellEnd"/>
      <w:r>
        <w:t xml:space="preserve"> </w:t>
      </w:r>
      <w:proofErr w:type="spellStart"/>
      <w:r>
        <w:t>МАЛКА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МАЩАБИ</w:t>
      </w:r>
      <w:proofErr w:type="spellEnd"/>
      <w:r>
        <w:t xml:space="preserve"> </w:t>
      </w:r>
      <w:proofErr w:type="spellStart"/>
      <w:r>
        <w:t>ИНФРАСТРУКТУРА</w:t>
      </w:r>
      <w:proofErr w:type="spellEnd"/>
      <w:proofErr w:type="gramStart"/>
      <w:r>
        <w:t xml:space="preserve">“ </w:t>
      </w:r>
      <w:proofErr w:type="spellStart"/>
      <w:r>
        <w:t>ОТ</w:t>
      </w:r>
      <w:proofErr w:type="spellEnd"/>
      <w:proofErr w:type="gramEnd"/>
      <w:r>
        <w:t xml:space="preserve"> </w:t>
      </w:r>
      <w:proofErr w:type="spellStart"/>
      <w:r>
        <w:t>МЯРКА</w:t>
      </w:r>
      <w:proofErr w:type="spellEnd"/>
      <w:r>
        <w:t xml:space="preserve"> 7 „</w:t>
      </w:r>
      <w:proofErr w:type="spellStart"/>
      <w:r>
        <w:t>ОСНОВНИ</w:t>
      </w:r>
      <w:proofErr w:type="spellEnd"/>
      <w:r>
        <w:t xml:space="preserve"> </w:t>
      </w:r>
      <w:proofErr w:type="spellStart"/>
      <w:r>
        <w:t>УСЛУГИ</w:t>
      </w:r>
      <w:proofErr w:type="spellEnd"/>
      <w:r>
        <w:t xml:space="preserve"> И </w:t>
      </w:r>
      <w:proofErr w:type="spellStart"/>
      <w:r>
        <w:t>ОБНОВЯВАНЕ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СЕЛАТА</w:t>
      </w:r>
      <w:proofErr w:type="spellEnd"/>
      <w:r>
        <w:t xml:space="preserve"> В </w:t>
      </w:r>
      <w:proofErr w:type="spellStart"/>
      <w:r>
        <w:t>СЕЛСКИТЕ</w:t>
      </w:r>
      <w:proofErr w:type="spellEnd"/>
      <w:r>
        <w:t xml:space="preserve"> </w:t>
      </w:r>
      <w:proofErr w:type="spellStart"/>
      <w:r>
        <w:t>РАЙОНИ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ПРОГРАМАТА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СЕЛСКИТЕ</w:t>
      </w:r>
      <w:proofErr w:type="spellEnd"/>
      <w:r>
        <w:t xml:space="preserve"> </w:t>
      </w:r>
      <w:proofErr w:type="spellStart"/>
      <w:r>
        <w:t>РАЙОНИ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ПЕРИОДА</w:t>
      </w:r>
      <w:proofErr w:type="spellEnd"/>
      <w:r>
        <w:t xml:space="preserve"> 2014 – 2020 Г.</w:t>
      </w:r>
    </w:p>
    <w:p w:rsidR="00090561" w:rsidRDefault="00090561">
      <w:pPr>
        <w:rPr>
          <w:b/>
          <w:sz w:val="20"/>
        </w:rPr>
      </w:pPr>
    </w:p>
    <w:p w:rsidR="00090561" w:rsidRDefault="00090561">
      <w:pPr>
        <w:rPr>
          <w:b/>
          <w:sz w:val="20"/>
        </w:rPr>
      </w:pPr>
    </w:p>
    <w:p w:rsidR="00090561" w:rsidRDefault="00090561">
      <w:pPr>
        <w:spacing w:before="3" w:after="1"/>
        <w:rPr>
          <w:b/>
          <w:sz w:val="15"/>
        </w:rPr>
      </w:pPr>
    </w:p>
    <w:tbl>
      <w:tblPr>
        <w:tblStyle w:val="TableNormal1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2268"/>
        <w:gridCol w:w="3551"/>
        <w:gridCol w:w="1411"/>
        <w:gridCol w:w="1559"/>
      </w:tblGrid>
      <w:tr w:rsidR="00090561" w:rsidTr="00727544">
        <w:trPr>
          <w:trHeight w:val="945"/>
        </w:trPr>
        <w:tc>
          <w:tcPr>
            <w:tcW w:w="1000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268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64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дейност</w:t>
            </w:r>
            <w:proofErr w:type="spellEnd"/>
          </w:p>
        </w:tc>
        <w:tc>
          <w:tcPr>
            <w:tcW w:w="3551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10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</w:t>
            </w:r>
            <w:proofErr w:type="spellEnd"/>
          </w:p>
        </w:tc>
        <w:tc>
          <w:tcPr>
            <w:tcW w:w="1411" w:type="dxa"/>
            <w:shd w:val="clear" w:color="auto" w:fill="C5D9F0"/>
          </w:tcPr>
          <w:p w:rsidR="00090561" w:rsidRDefault="00D1328E">
            <w:pPr>
              <w:pStyle w:val="TableParagraph"/>
              <w:spacing w:before="193"/>
              <w:ind w:left="72" w:right="38" w:firstLine="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Мерна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единица</w:t>
            </w:r>
            <w:proofErr w:type="spellEnd"/>
          </w:p>
        </w:tc>
        <w:tc>
          <w:tcPr>
            <w:tcW w:w="1559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52" w:right="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</w:p>
        </w:tc>
      </w:tr>
      <w:tr w:rsidR="00090561" w:rsidTr="00727544">
        <w:trPr>
          <w:trHeight w:val="7246"/>
        </w:trPr>
        <w:tc>
          <w:tcPr>
            <w:tcW w:w="100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Pr="00151BE7" w:rsidRDefault="00151BE7">
            <w:pPr>
              <w:pStyle w:val="TableParagraph"/>
              <w:spacing w:before="188"/>
              <w:ind w:left="9"/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1</w:t>
            </w:r>
          </w:p>
        </w:tc>
        <w:tc>
          <w:tcPr>
            <w:tcW w:w="2268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29"/>
              <w:ind w:left="69" w:right="141"/>
              <w:rPr>
                <w:sz w:val="24"/>
              </w:rPr>
            </w:pPr>
            <w:proofErr w:type="spellStart"/>
            <w:r>
              <w:rPr>
                <w:sz w:val="24"/>
              </w:rPr>
              <w:t>Строителство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общински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пътища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съоръженията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принадлежностите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към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тях</w:t>
            </w:r>
            <w:proofErr w:type="spellEnd"/>
          </w:p>
        </w:tc>
        <w:tc>
          <w:tcPr>
            <w:tcW w:w="3551" w:type="dxa"/>
          </w:tcPr>
          <w:p w:rsidR="00090561" w:rsidRDefault="00D1328E">
            <w:pPr>
              <w:pStyle w:val="TableParagraph"/>
              <w:spacing w:before="56"/>
              <w:ind w:left="71" w:right="884"/>
              <w:rPr>
                <w:sz w:val="24"/>
              </w:rPr>
            </w:pPr>
            <w:proofErr w:type="spellStart"/>
            <w:r>
              <w:rPr>
                <w:sz w:val="24"/>
              </w:rPr>
              <w:t>Строителство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общински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пътища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съоръженията</w:t>
            </w:r>
            <w:proofErr w:type="spellEnd"/>
            <w:r>
              <w:rPr>
                <w:sz w:val="24"/>
              </w:rPr>
              <w:t xml:space="preserve"> и</w:t>
            </w:r>
          </w:p>
          <w:p w:rsidR="00090561" w:rsidRDefault="00D1328E">
            <w:pPr>
              <w:pStyle w:val="TableParagraph"/>
              <w:ind w:left="71" w:right="305"/>
              <w:rPr>
                <w:sz w:val="24"/>
              </w:rPr>
            </w:pPr>
            <w:proofErr w:type="spellStart"/>
            <w:r>
              <w:rPr>
                <w:sz w:val="24"/>
              </w:rPr>
              <w:t>принадлежностите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към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тях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включва</w:t>
            </w:r>
            <w:proofErr w:type="spellEnd"/>
            <w:r>
              <w:rPr>
                <w:sz w:val="24"/>
              </w:rPr>
              <w:t>:</w:t>
            </w:r>
          </w:p>
          <w:p w:rsidR="00090561" w:rsidRDefault="00D1328E">
            <w:pPr>
              <w:pStyle w:val="TableParagraph"/>
              <w:ind w:left="71" w:right="440"/>
              <w:rPr>
                <w:sz w:val="24"/>
              </w:rPr>
            </w:pPr>
            <w:proofErr w:type="spellStart"/>
            <w:r>
              <w:rPr>
                <w:sz w:val="24"/>
              </w:rPr>
              <w:t>Изграждане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пътна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мрежа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следва</w:t>
            </w:r>
            <w:proofErr w:type="spellEnd"/>
            <w:r>
              <w:rPr>
                <w:sz w:val="24"/>
              </w:rPr>
              <w:t>: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подготвителни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земни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асфалтови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пътни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right="249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изграждане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съоръжения</w:t>
            </w:r>
            <w:proofErr w:type="spellEnd"/>
            <w:r>
              <w:rPr>
                <w:sz w:val="24"/>
              </w:rPr>
              <w:t xml:space="preserve"> (с </w:t>
            </w:r>
            <w:proofErr w:type="spellStart"/>
            <w:r>
              <w:rPr>
                <w:sz w:val="24"/>
              </w:rPr>
              <w:t>изключение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големи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премостващи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конструкции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виадукти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тунели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подлези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надлези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подобни</w:t>
            </w:r>
            <w:proofErr w:type="spellEnd"/>
            <w:r>
              <w:rPr>
                <w:sz w:val="24"/>
              </w:rPr>
              <w:t>)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right="618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отводняване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трасето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изграждане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090561" w:rsidRDefault="00D1328E">
            <w:pPr>
              <w:pStyle w:val="TableParagraph"/>
              <w:ind w:left="71" w:right="64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дренажни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отводнителни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инсталации</w:t>
            </w:r>
            <w:proofErr w:type="spellEnd"/>
            <w:r>
              <w:rPr>
                <w:sz w:val="24"/>
              </w:rPr>
              <w:t>).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spacing w:before="3"/>
              <w:ind w:right="239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пътна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маркировка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сигнализация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съгласно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правилата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изискванията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съответната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категория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път</w:t>
            </w:r>
            <w:proofErr w:type="spellEnd"/>
          </w:p>
          <w:p w:rsidR="00090561" w:rsidRDefault="00D1328E">
            <w:pPr>
              <w:pStyle w:val="TableParagraph"/>
              <w:spacing w:before="3" w:line="276" w:lineRule="exact"/>
              <w:ind w:left="71" w:right="22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Забележка</w:t>
            </w:r>
            <w:proofErr w:type="spellEnd"/>
            <w:r>
              <w:rPr>
                <w:b/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включват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пречиствателни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съоръжения</w:t>
            </w:r>
            <w:proofErr w:type="spellEnd"/>
          </w:p>
        </w:tc>
        <w:tc>
          <w:tcPr>
            <w:tcW w:w="1411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3"/>
              <w:ind w:left="366" w:right="35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м2</w:t>
            </w:r>
            <w:proofErr w:type="spellEnd"/>
          </w:p>
        </w:tc>
        <w:tc>
          <w:tcPr>
            <w:tcW w:w="155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3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65B7C" w:rsidTr="00727544">
        <w:trPr>
          <w:trHeight w:val="8018"/>
        </w:trPr>
        <w:tc>
          <w:tcPr>
            <w:tcW w:w="1000" w:type="dxa"/>
          </w:tcPr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Pr="00151BE7" w:rsidRDefault="00151BE7">
            <w:pPr>
              <w:pStyle w:val="TableParagraph"/>
              <w:spacing w:before="197"/>
              <w:ind w:left="9"/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2</w:t>
            </w:r>
          </w:p>
        </w:tc>
        <w:tc>
          <w:tcPr>
            <w:tcW w:w="2268" w:type="dxa"/>
          </w:tcPr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spacing w:before="8"/>
              <w:rPr>
                <w:b/>
              </w:rPr>
            </w:pPr>
          </w:p>
          <w:p w:rsidR="00A65B7C" w:rsidRDefault="00A65B7C">
            <w:pPr>
              <w:pStyle w:val="TableParagraph"/>
              <w:spacing w:before="1"/>
              <w:ind w:left="69" w:right="141"/>
              <w:rPr>
                <w:sz w:val="24"/>
              </w:rPr>
            </w:pPr>
            <w:proofErr w:type="spellStart"/>
            <w:r>
              <w:rPr>
                <w:sz w:val="24"/>
              </w:rPr>
              <w:t>Реконструкция</w:t>
            </w:r>
            <w:proofErr w:type="spellEnd"/>
            <w:r>
              <w:rPr>
                <w:sz w:val="24"/>
              </w:rPr>
              <w:t xml:space="preserve"> и/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рехабилитация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съществуващи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общински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пътища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съоръженията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принадлежностите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към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тях</w:t>
            </w:r>
            <w:proofErr w:type="spellEnd"/>
          </w:p>
        </w:tc>
        <w:tc>
          <w:tcPr>
            <w:tcW w:w="3551" w:type="dxa"/>
          </w:tcPr>
          <w:p w:rsidR="00A65B7C" w:rsidRDefault="00A65B7C">
            <w:pPr>
              <w:pStyle w:val="TableParagraph"/>
              <w:ind w:left="71" w:right="543"/>
              <w:rPr>
                <w:sz w:val="24"/>
              </w:rPr>
            </w:pPr>
            <w:proofErr w:type="spellStart"/>
            <w:r>
              <w:rPr>
                <w:sz w:val="24"/>
              </w:rPr>
              <w:t>Реконструкция</w:t>
            </w:r>
            <w:proofErr w:type="spellEnd"/>
            <w:r>
              <w:rPr>
                <w:sz w:val="24"/>
              </w:rPr>
              <w:t xml:space="preserve"> и/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рехабилитация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съществуващи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общински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пътища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съоръженията</w:t>
            </w:r>
            <w:proofErr w:type="spellEnd"/>
            <w:r>
              <w:rPr>
                <w:sz w:val="24"/>
              </w:rPr>
              <w:t xml:space="preserve"> и</w:t>
            </w:r>
          </w:p>
          <w:p w:rsidR="00A65B7C" w:rsidRDefault="00A65B7C">
            <w:pPr>
              <w:pStyle w:val="TableParagraph"/>
              <w:spacing w:before="13"/>
              <w:ind w:left="71" w:right="305"/>
              <w:rPr>
                <w:sz w:val="24"/>
              </w:rPr>
            </w:pPr>
            <w:proofErr w:type="spellStart"/>
            <w:r>
              <w:rPr>
                <w:sz w:val="24"/>
              </w:rPr>
              <w:t>принадлежностите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към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тях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включва</w:t>
            </w:r>
            <w:proofErr w:type="spellEnd"/>
            <w:r>
              <w:rPr>
                <w:sz w:val="24"/>
              </w:rPr>
              <w:t>:</w:t>
            </w:r>
          </w:p>
          <w:p w:rsidR="00A65B7C" w:rsidRDefault="00A65B7C">
            <w:pPr>
              <w:pStyle w:val="TableParagraph"/>
              <w:ind w:left="71" w:right="31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Ремонтни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видове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съществуваща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пътна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мрежа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следва</w:t>
            </w:r>
            <w:proofErr w:type="spellEnd"/>
            <w:r>
              <w:rPr>
                <w:sz w:val="24"/>
              </w:rPr>
              <w:t>:</w:t>
            </w:r>
          </w:p>
          <w:p w:rsidR="00A65B7C" w:rsidRDefault="00A65B7C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spacing w:line="274" w:lineRule="exact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подготвителни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A65B7C" w:rsidRDefault="00A65B7C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земни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A65B7C" w:rsidRDefault="00A65B7C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асфалтови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A65B7C" w:rsidRDefault="00A65B7C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пътни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A65B7C" w:rsidRDefault="00A65B7C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right="9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ремонт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съществуващи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съоръжения</w:t>
            </w:r>
            <w:proofErr w:type="spellEnd"/>
            <w:r>
              <w:rPr>
                <w:sz w:val="24"/>
              </w:rPr>
              <w:t xml:space="preserve"> (с </w:t>
            </w:r>
            <w:proofErr w:type="spellStart"/>
            <w:r>
              <w:rPr>
                <w:sz w:val="24"/>
              </w:rPr>
              <w:t>изключение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големи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премостващи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конструкции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виадукти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тунели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подлези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надлези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65B7C" w:rsidRDefault="00A65B7C">
            <w:pPr>
              <w:pStyle w:val="TableParagraph"/>
              <w:ind w:left="7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др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подобни</w:t>
            </w:r>
            <w:proofErr w:type="spellEnd"/>
            <w:r>
              <w:rPr>
                <w:sz w:val="24"/>
              </w:rPr>
              <w:t>)</w:t>
            </w:r>
          </w:p>
          <w:p w:rsidR="00A65B7C" w:rsidRDefault="00A65B7C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right="618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отводняване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трасето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ремонт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A65B7C" w:rsidRDefault="00A65B7C" w:rsidP="00A65B7C">
            <w:pPr>
              <w:pStyle w:val="TableParagraph"/>
              <w:spacing w:line="263" w:lineRule="exact"/>
              <w:ind w:left="7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дренажни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отводнителни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инсталации</w:t>
            </w:r>
            <w:proofErr w:type="spellEnd"/>
            <w:r>
              <w:rPr>
                <w:sz w:val="24"/>
              </w:rPr>
              <w:t>).</w:t>
            </w:r>
          </w:p>
          <w:p w:rsidR="00A65B7C" w:rsidRDefault="00A65B7C" w:rsidP="00A65B7C">
            <w:pPr>
              <w:pStyle w:val="TableParagraph"/>
              <w:ind w:left="71" w:right="22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пътна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маркировка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сигнализация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съгласно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правилата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изискванията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съответната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категория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път</w:t>
            </w:r>
            <w:proofErr w:type="spellEnd"/>
          </w:p>
          <w:p w:rsidR="00A65B7C" w:rsidRDefault="00A65B7C" w:rsidP="00A65B7C"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Забележка</w:t>
            </w:r>
            <w:proofErr w:type="spellEnd"/>
            <w:r>
              <w:rPr>
                <w:b/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включват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пречиствателни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съоръжения</w:t>
            </w:r>
            <w:proofErr w:type="spellEnd"/>
          </w:p>
        </w:tc>
        <w:tc>
          <w:tcPr>
            <w:tcW w:w="1411" w:type="dxa"/>
          </w:tcPr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spacing w:before="193"/>
              <w:ind w:left="366" w:right="35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м2</w:t>
            </w:r>
            <w:proofErr w:type="spellEnd"/>
          </w:p>
        </w:tc>
        <w:tc>
          <w:tcPr>
            <w:tcW w:w="1559" w:type="dxa"/>
          </w:tcPr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rPr>
                <w:b/>
                <w:sz w:val="26"/>
              </w:rPr>
            </w:pPr>
          </w:p>
          <w:p w:rsidR="00A65B7C" w:rsidRDefault="00A65B7C">
            <w:pPr>
              <w:pStyle w:val="TableParagraph"/>
              <w:spacing w:before="193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tbl>
      <w:tblPr>
        <w:tblW w:w="978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2268"/>
        <w:gridCol w:w="3544"/>
        <w:gridCol w:w="1418"/>
        <w:gridCol w:w="1559"/>
      </w:tblGrid>
      <w:tr w:rsidR="00151BE7" w:rsidRPr="00151BE7" w:rsidTr="00727544">
        <w:trPr>
          <w:trHeight w:val="384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51BE7" w:rsidRPr="00151BE7" w:rsidRDefault="00151BE7" w:rsidP="00E579FB">
            <w:pPr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 w:rsidRPr="00151BE7">
              <w:rPr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1BE7" w:rsidRPr="00151BE7" w:rsidRDefault="00151BE7" w:rsidP="00E579FB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Строителство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нови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улици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51BE7" w:rsidRPr="00151BE7" w:rsidRDefault="00151BE7" w:rsidP="00E579FB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Строителството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нови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улици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включва</w:t>
            </w:r>
            <w:proofErr w:type="spellEnd"/>
            <w:proofErr w:type="gramStart"/>
            <w:r w:rsidRPr="00151BE7">
              <w:rPr>
                <w:color w:val="000000"/>
                <w:sz w:val="24"/>
                <w:szCs w:val="24"/>
                <w:lang w:eastAsia="bg-BG"/>
              </w:rPr>
              <w:t>:</w:t>
            </w:r>
            <w:proofErr w:type="gram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подготвителни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земни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асфалтови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                                                     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пътни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отводняване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трасето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(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изграждане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дренажни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/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отводнителни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системи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инсталации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).  </w:t>
            </w:r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proofErr w:type="gramStart"/>
            <w:r w:rsidRPr="00151BE7">
              <w:rPr>
                <w:color w:val="000000"/>
                <w:sz w:val="24"/>
                <w:szCs w:val="24"/>
                <w:lang w:eastAsia="bg-BG"/>
              </w:rPr>
              <w:t>пътна</w:t>
            </w:r>
            <w:proofErr w:type="spellEnd"/>
            <w:proofErr w:type="gram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маркировка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сигнализация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съгласно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правилата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изискванията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съответната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улична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мрежа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Забележка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: </w:t>
            </w:r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1.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включени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тротоари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пречиствателни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съоръжения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2.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Цената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м2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положен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плътен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асфалтобетон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1BE7" w:rsidRPr="00151BE7" w:rsidRDefault="00151BE7" w:rsidP="00E579FB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м2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51BE7" w:rsidRPr="00151BE7" w:rsidRDefault="00151BE7" w:rsidP="00E579FB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151BE7">
              <w:rPr>
                <w:color w:val="000000"/>
                <w:sz w:val="24"/>
                <w:szCs w:val="24"/>
                <w:lang w:eastAsia="bg-BG"/>
              </w:rPr>
              <w:t>1</w:t>
            </w:r>
          </w:p>
        </w:tc>
      </w:tr>
      <w:tr w:rsidR="00151BE7" w:rsidRPr="00151BE7" w:rsidTr="00727544">
        <w:trPr>
          <w:trHeight w:val="4545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51BE7" w:rsidRPr="00151BE7" w:rsidRDefault="00151BE7" w:rsidP="00E579FB">
            <w:pPr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 w:rsidRPr="00151BE7">
              <w:rPr>
                <w:color w:val="000000"/>
                <w:sz w:val="24"/>
                <w:szCs w:val="24"/>
                <w:lang w:val="bg-BG" w:eastAsia="bg-BG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1BE7" w:rsidRPr="00151BE7" w:rsidRDefault="00151BE7" w:rsidP="00E579FB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Реконструкция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и/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или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рехабилитация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съществуващи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улици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51BE7" w:rsidRPr="00151BE7" w:rsidRDefault="00151BE7" w:rsidP="00E579FB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Реконструкция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и/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или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рехабилитация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съществуващи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улици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включва</w:t>
            </w:r>
            <w:proofErr w:type="spellEnd"/>
            <w:proofErr w:type="gramStart"/>
            <w:r w:rsidRPr="00151BE7">
              <w:rPr>
                <w:color w:val="000000"/>
                <w:sz w:val="24"/>
                <w:szCs w:val="24"/>
                <w:lang w:eastAsia="bg-BG"/>
              </w:rPr>
              <w:t>:</w:t>
            </w:r>
            <w:proofErr w:type="gram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Разваляне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възстановяване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съществуващи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улични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настилки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т.ч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:</w:t>
            </w:r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подготвителни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земни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асфалтови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                                                      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пътни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отводняване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трасето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(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ремонт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дренажни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/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отводнителни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системи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инсталации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).  </w:t>
            </w:r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proofErr w:type="gramStart"/>
            <w:r w:rsidRPr="00151BE7">
              <w:rPr>
                <w:color w:val="000000"/>
                <w:sz w:val="24"/>
                <w:szCs w:val="24"/>
                <w:lang w:eastAsia="bg-BG"/>
              </w:rPr>
              <w:t>пътна</w:t>
            </w:r>
            <w:proofErr w:type="spellEnd"/>
            <w:proofErr w:type="gram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маркировка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сигнализация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съгласно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правилата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изискванията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съответната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улична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мрежа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Забележка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: </w:t>
            </w:r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1.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включени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тротоари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пречиствателни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съоръжения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2.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Цената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м2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положен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плътен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асфалтобетон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1BE7" w:rsidRPr="00151BE7" w:rsidRDefault="00151BE7" w:rsidP="00E579FB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м2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51BE7" w:rsidRPr="00151BE7" w:rsidRDefault="00151BE7" w:rsidP="00E579FB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151BE7">
              <w:rPr>
                <w:color w:val="000000"/>
                <w:sz w:val="24"/>
                <w:szCs w:val="24"/>
                <w:lang w:eastAsia="bg-BG"/>
              </w:rPr>
              <w:t>1</w:t>
            </w:r>
          </w:p>
        </w:tc>
      </w:tr>
      <w:tr w:rsidR="00151BE7" w:rsidRPr="00151BE7" w:rsidTr="00727544">
        <w:trPr>
          <w:trHeight w:val="3165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51BE7" w:rsidRPr="00151BE7" w:rsidRDefault="00151BE7" w:rsidP="00E579FB">
            <w:pPr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 w:rsidRPr="00151BE7">
              <w:rPr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1BE7" w:rsidRPr="00151BE7" w:rsidRDefault="00151BE7" w:rsidP="00E579FB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Строителство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реконструкция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и/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или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рехабилитация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нови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съществуващи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тротоари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51BE7" w:rsidRPr="00151BE7" w:rsidRDefault="00151BE7" w:rsidP="00E579FB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Строителство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реконструкция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и/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или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рехабилитация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нови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съществуващи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тротоари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,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съоръженията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принадлежностите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към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тях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включва</w:t>
            </w:r>
            <w:proofErr w:type="spellEnd"/>
            <w:proofErr w:type="gramStart"/>
            <w:r w:rsidRPr="00151BE7">
              <w:rPr>
                <w:color w:val="000000"/>
                <w:sz w:val="24"/>
                <w:szCs w:val="24"/>
                <w:lang w:eastAsia="bg-BG"/>
              </w:rPr>
              <w:t>:</w:t>
            </w:r>
            <w:proofErr w:type="gram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Изграждане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нови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и/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или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Разваляне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възстановяване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съществуващи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тротоари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както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следва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:</w:t>
            </w:r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подготвителни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земни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пътни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отводняване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 (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ремонт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дренажни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/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отводнителни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системи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инсталации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). </w:t>
            </w:r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proofErr w:type="gramStart"/>
            <w:r w:rsidRPr="00151BE7">
              <w:rPr>
                <w:color w:val="000000"/>
                <w:sz w:val="24"/>
                <w:szCs w:val="24"/>
                <w:lang w:eastAsia="bg-BG"/>
              </w:rPr>
              <w:t>пътна</w:t>
            </w:r>
            <w:proofErr w:type="spellEnd"/>
            <w:proofErr w:type="gram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маркировка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сигнализация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съгл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.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изискванията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51BE7" w:rsidRPr="00151BE7" w:rsidRDefault="00151BE7" w:rsidP="00E579FB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м2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51BE7" w:rsidRPr="00151BE7" w:rsidRDefault="00151BE7" w:rsidP="00E579FB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151BE7">
              <w:rPr>
                <w:color w:val="000000"/>
                <w:sz w:val="24"/>
                <w:szCs w:val="24"/>
                <w:lang w:eastAsia="bg-BG"/>
              </w:rPr>
              <w:t>1</w:t>
            </w:r>
          </w:p>
        </w:tc>
      </w:tr>
    </w:tbl>
    <w:tbl>
      <w:tblPr>
        <w:tblStyle w:val="TableNormal1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268"/>
        <w:gridCol w:w="3551"/>
        <w:gridCol w:w="1411"/>
        <w:gridCol w:w="1559"/>
      </w:tblGrid>
      <w:tr w:rsidR="00090561" w:rsidTr="00727544">
        <w:trPr>
          <w:trHeight w:val="2582"/>
        </w:trPr>
        <w:tc>
          <w:tcPr>
            <w:tcW w:w="992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090561" w:rsidRPr="00151BE7" w:rsidRDefault="00151BE7">
            <w:pPr>
              <w:pStyle w:val="TableParagraph"/>
              <w:ind w:left="339" w:right="330"/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6</w:t>
            </w:r>
          </w:p>
        </w:tc>
        <w:tc>
          <w:tcPr>
            <w:tcW w:w="2268" w:type="dxa"/>
          </w:tcPr>
          <w:p w:rsidR="00090561" w:rsidRDefault="00D1328E" w:rsidP="00151BE7">
            <w:pPr>
              <w:pStyle w:val="TableParagraph"/>
              <w:spacing w:before="171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Изграждан</w:t>
            </w:r>
            <w:proofErr w:type="spellEnd"/>
            <w:r w:rsidR="00151BE7">
              <w:rPr>
                <w:sz w:val="24"/>
                <w:lang w:val="bg-BG"/>
              </w:rPr>
              <w:t>е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социална</w:t>
            </w:r>
            <w:proofErr w:type="spellEnd"/>
          </w:p>
          <w:p w:rsidR="00090561" w:rsidRDefault="00D1328E" w:rsidP="00151BE7">
            <w:pPr>
              <w:pStyle w:val="TableParagraph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инфраструктура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предоставяне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090561" w:rsidRDefault="00D1328E" w:rsidP="00151BE7">
            <w:pPr>
              <w:pStyle w:val="TableParagraph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които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090561" w:rsidRDefault="00D1328E" w:rsidP="00151BE7">
            <w:pPr>
              <w:pStyle w:val="TableParagraph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деинституционализация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деца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възрастни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51" w:type="dxa"/>
            <w:vMerge w:val="restart"/>
          </w:tcPr>
          <w:p w:rsidR="00090561" w:rsidRDefault="00D1328E">
            <w:pPr>
              <w:pStyle w:val="TableParagraph"/>
              <w:ind w:left="71" w:right="426"/>
              <w:rPr>
                <w:sz w:val="24"/>
              </w:rPr>
            </w:pPr>
            <w:proofErr w:type="spellStart"/>
            <w:r>
              <w:rPr>
                <w:sz w:val="24"/>
              </w:rPr>
              <w:t>Изграждането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обектите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включва</w:t>
            </w:r>
            <w:proofErr w:type="spellEnd"/>
            <w:r>
              <w:rPr>
                <w:sz w:val="24"/>
              </w:rPr>
              <w:t>: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before="1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зидарски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сухо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строителство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настилки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облицовки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покривни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хидроизолационни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бояджийски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столарски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мазилки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топлоизолационни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right="1508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Конструктивна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proofErr w:type="spellStart"/>
            <w:r>
              <w:rPr>
                <w:sz w:val="24"/>
              </w:rPr>
              <w:t>Елекроинсталации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line="275" w:lineRule="exact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ОВКХ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right="134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охранителни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before="1"/>
              <w:ind w:right="525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Пожарна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безопасност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ПБЗ</w:t>
            </w:r>
            <w:proofErr w:type="spellEnd"/>
          </w:p>
          <w:p w:rsidR="00090561" w:rsidRDefault="00D1328E">
            <w:pPr>
              <w:pStyle w:val="TableParagraph"/>
              <w:spacing w:before="5" w:line="274" w:lineRule="exact"/>
              <w:ind w:left="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Забележка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090561" w:rsidRDefault="00D1328E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ind w:right="38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Цената</w:t>
            </w:r>
            <w:proofErr w:type="spellEnd"/>
            <w:r>
              <w:rPr>
                <w:sz w:val="24"/>
              </w:rPr>
              <w:t xml:space="preserve"> е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м2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разгъната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застроена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  <w:p w:rsidR="00090561" w:rsidRDefault="00D1328E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spacing w:before="3" w:line="270" w:lineRule="atLeast"/>
              <w:ind w:right="207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е </w:t>
            </w:r>
            <w:proofErr w:type="spellStart"/>
            <w:r>
              <w:rPr>
                <w:sz w:val="24"/>
              </w:rPr>
              <w:t>включена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вертикална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планировка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1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090561" w:rsidRDefault="00D1328E">
            <w:pPr>
              <w:pStyle w:val="TableParagraph"/>
              <w:ind w:left="366" w:right="35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м2</w:t>
            </w:r>
            <w:proofErr w:type="spellEnd"/>
          </w:p>
        </w:tc>
        <w:tc>
          <w:tcPr>
            <w:tcW w:w="1559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 w:rsidTr="00727544">
        <w:trPr>
          <w:trHeight w:val="5136"/>
        </w:trPr>
        <w:tc>
          <w:tcPr>
            <w:tcW w:w="992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0"/>
              </w:rPr>
            </w:pPr>
          </w:p>
          <w:p w:rsidR="00090561" w:rsidRDefault="00D1328E">
            <w:pPr>
              <w:pStyle w:val="TableParagraph"/>
              <w:ind w:left="69" w:right="183"/>
              <w:rPr>
                <w:sz w:val="24"/>
              </w:rPr>
            </w:pPr>
            <w:proofErr w:type="spellStart"/>
            <w:r>
              <w:rPr>
                <w:sz w:val="24"/>
              </w:rPr>
              <w:t>Изграждане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обекти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свързани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културния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551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</w:tr>
      <w:tr w:rsidR="00090561" w:rsidTr="00727544">
        <w:trPr>
          <w:trHeight w:val="3405"/>
        </w:trPr>
        <w:tc>
          <w:tcPr>
            <w:tcW w:w="992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090561" w:rsidRPr="00151BE7" w:rsidRDefault="00151BE7">
            <w:pPr>
              <w:pStyle w:val="TableParagraph"/>
              <w:ind w:left="339" w:right="330"/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7</w:t>
            </w:r>
          </w:p>
        </w:tc>
        <w:tc>
          <w:tcPr>
            <w:tcW w:w="2268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090561" w:rsidRDefault="00D1328E">
            <w:pPr>
              <w:pStyle w:val="TableParagraph"/>
              <w:ind w:left="69" w:right="127"/>
              <w:rPr>
                <w:sz w:val="24"/>
              </w:rPr>
            </w:pPr>
            <w:proofErr w:type="spellStart"/>
            <w:r>
              <w:rPr>
                <w:sz w:val="24"/>
              </w:rPr>
              <w:t>Реконструкция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ремонт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социална</w:t>
            </w:r>
            <w:proofErr w:type="spellEnd"/>
          </w:p>
          <w:p w:rsidR="00090561" w:rsidRDefault="00D1328E">
            <w:pPr>
              <w:pStyle w:val="TableParagraph"/>
              <w:ind w:left="69" w:right="600"/>
              <w:rPr>
                <w:sz w:val="24"/>
              </w:rPr>
            </w:pPr>
            <w:proofErr w:type="spellStart"/>
            <w:r>
              <w:rPr>
                <w:sz w:val="24"/>
              </w:rPr>
              <w:t>инфраструктура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предоставяне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090561" w:rsidRDefault="00D1328E">
            <w:pPr>
              <w:pStyle w:val="TableParagraph"/>
              <w:ind w:left="69" w:right="50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които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090561" w:rsidRDefault="00D1328E">
            <w:pPr>
              <w:pStyle w:val="TableParagraph"/>
              <w:ind w:left="69" w:right="41"/>
              <w:rPr>
                <w:sz w:val="24"/>
              </w:rPr>
            </w:pPr>
            <w:proofErr w:type="spellStart"/>
            <w:r>
              <w:rPr>
                <w:sz w:val="24"/>
              </w:rPr>
              <w:t>деинституционализация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деца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възрастни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51" w:type="dxa"/>
            <w:vMerge w:val="restart"/>
          </w:tcPr>
          <w:p w:rsidR="00090561" w:rsidRDefault="00D1328E">
            <w:pPr>
              <w:pStyle w:val="TableParagraph"/>
              <w:spacing w:before="1"/>
              <w:ind w:left="71" w:right="306"/>
              <w:rPr>
                <w:sz w:val="24"/>
              </w:rPr>
            </w:pPr>
            <w:proofErr w:type="spellStart"/>
            <w:r>
              <w:rPr>
                <w:sz w:val="24"/>
              </w:rPr>
              <w:t>Реконструкцията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ремонтът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включва</w:t>
            </w:r>
            <w:proofErr w:type="spellEnd"/>
            <w:r>
              <w:rPr>
                <w:sz w:val="24"/>
              </w:rPr>
              <w:t>: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демонтажни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зидарски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сухо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строителство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настилки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облицовки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покривни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хидроизолационни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бояджийски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столарски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мазилки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топлоизолационни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right="1508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Конструктивна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proofErr w:type="spellStart"/>
            <w:r>
              <w:rPr>
                <w:sz w:val="24"/>
              </w:rPr>
              <w:t>Елекроинсталации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</w:t>
            </w:r>
            <w:proofErr w:type="spellEnd"/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spacing w:line="271" w:lineRule="exact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ОВКХ</w:t>
            </w:r>
            <w:proofErr w:type="spellEnd"/>
          </w:p>
        </w:tc>
        <w:tc>
          <w:tcPr>
            <w:tcW w:w="1411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spacing w:before="1"/>
              <w:ind w:left="366" w:right="35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м2</w:t>
            </w:r>
            <w:proofErr w:type="spellEnd"/>
          </w:p>
        </w:tc>
        <w:tc>
          <w:tcPr>
            <w:tcW w:w="1559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 w:rsidTr="00727544">
        <w:trPr>
          <w:trHeight w:val="1845"/>
        </w:trPr>
        <w:tc>
          <w:tcPr>
            <w:tcW w:w="992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90561" w:rsidRDefault="00090561">
            <w:pPr>
              <w:pStyle w:val="TableParagraph"/>
              <w:rPr>
                <w:b/>
                <w:sz w:val="31"/>
              </w:rPr>
            </w:pPr>
          </w:p>
          <w:p w:rsidR="00090561" w:rsidRDefault="00D1328E">
            <w:pPr>
              <w:pStyle w:val="TableParagraph"/>
              <w:ind w:left="69" w:right="127"/>
              <w:rPr>
                <w:sz w:val="24"/>
              </w:rPr>
            </w:pPr>
            <w:proofErr w:type="spellStart"/>
            <w:r>
              <w:rPr>
                <w:sz w:val="24"/>
              </w:rPr>
              <w:t>Реконструкция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ремонт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реставрация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обекти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свързани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културния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51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</w:tr>
    </w:tbl>
    <w:tbl>
      <w:tblPr>
        <w:tblW w:w="978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2261"/>
        <w:gridCol w:w="7"/>
        <w:gridCol w:w="3544"/>
        <w:gridCol w:w="1418"/>
        <w:gridCol w:w="1559"/>
      </w:tblGrid>
      <w:tr w:rsidR="00E51089" w:rsidRPr="008B2DDA" w:rsidTr="00727544">
        <w:trPr>
          <w:trHeight w:val="519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51089" w:rsidRPr="00E463C8" w:rsidRDefault="00E463C8" w:rsidP="00151BE7">
            <w:pPr>
              <w:pStyle w:val="TableParagraph"/>
              <w:spacing w:before="164"/>
              <w:ind w:left="339" w:right="330"/>
              <w:jc w:val="center"/>
              <w:rPr>
                <w:color w:val="000000"/>
                <w:sz w:val="24"/>
                <w:szCs w:val="24"/>
                <w:lang w:val="bg-BG" w:eastAsia="bg-BG"/>
              </w:rPr>
            </w:pPr>
            <w:r w:rsidRPr="00E463C8">
              <w:rPr>
                <w:color w:val="000000"/>
                <w:sz w:val="24"/>
                <w:szCs w:val="24"/>
                <w:lang w:val="bg-BG" w:eastAsia="bg-BG"/>
              </w:rPr>
              <w:lastRenderedPageBreak/>
              <w:t>8</w:t>
            </w:r>
          </w:p>
        </w:tc>
        <w:tc>
          <w:tcPr>
            <w:tcW w:w="2261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Реконструкция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,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ремонт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на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общинска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образователна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инфраструктура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с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ме</w:t>
            </w:r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стно</w:t>
            </w:r>
            <w:proofErr w:type="spellEnd"/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значение</w:t>
            </w:r>
            <w:proofErr w:type="spellEnd"/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в </w:t>
            </w:r>
            <w:proofErr w:type="spellStart"/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селските</w:t>
            </w:r>
            <w:proofErr w:type="spellEnd"/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райони</w:t>
            </w:r>
            <w:proofErr w:type="spellEnd"/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(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val="bg-BG" w:eastAsia="bg-BG"/>
              </w:rPr>
              <w:t>Детски градини)</w:t>
            </w:r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.</w:t>
            </w:r>
          </w:p>
        </w:tc>
        <w:tc>
          <w:tcPr>
            <w:tcW w:w="3551" w:type="dxa"/>
            <w:gridSpan w:val="2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Реконструкцията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,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ремонтът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включва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: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демонтажни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зидарски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сухо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строителство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настилки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облицовки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покривни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хидроизолационни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бояджийски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столарски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мазилки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топлоизолационни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по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част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Конструктивна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по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част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Елекроинсталации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по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част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ВиК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по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част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ОВКХ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по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част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охранителни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системи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по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част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Пожарна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безопасност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-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работи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по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част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ПБЗ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</w:r>
          </w:p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Забележка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: 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1.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Цената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е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за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м2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разгъната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застроена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площ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.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 xml:space="preserve">2.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Не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е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включена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вертикална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 </w:t>
            </w: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планировка</w:t>
            </w:r>
            <w:proofErr w:type="spellEnd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proofErr w:type="spellStart"/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м2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1</w:t>
            </w:r>
          </w:p>
        </w:tc>
      </w:tr>
      <w:tr w:rsidR="00E51089" w:rsidRPr="00151BE7" w:rsidTr="00727544">
        <w:trPr>
          <w:trHeight w:val="416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51089" w:rsidRPr="00151BE7" w:rsidRDefault="00E463C8" w:rsidP="00DE5315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9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E51089" w:rsidRPr="00151BE7" w:rsidRDefault="00E51089" w:rsidP="00DE5315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Реконструкция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ремонт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общинска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образователна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инфраструктура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местно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значение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селските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райони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E51089" w:rsidRPr="00151BE7" w:rsidRDefault="00E51089" w:rsidP="00DE5315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Реконструкцията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ремонтът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включва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:</w:t>
            </w:r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демонтажни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зидарски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сухо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строителство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настилки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облицовки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покривни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хидроизолационни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бояджийски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столарски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мазилки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топлоизолационни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част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Конструктивна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част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Елекроинсталации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част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ВиК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част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ОВКХ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част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охранителни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системи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част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Пожарна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безопасност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-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част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ПБЗ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br/>
            </w:r>
          </w:p>
          <w:p w:rsidR="00E51089" w:rsidRPr="00151BE7" w:rsidRDefault="00E51089" w:rsidP="00DE5315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Забележка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: </w:t>
            </w:r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1.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Цената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м2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разгъната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застроена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площ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.</w:t>
            </w:r>
            <w:r w:rsidRPr="00151BE7">
              <w:rPr>
                <w:color w:val="000000"/>
                <w:sz w:val="24"/>
                <w:szCs w:val="24"/>
                <w:lang w:eastAsia="bg-BG"/>
              </w:rPr>
              <w:br/>
              <w:t xml:space="preserve">2.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Не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включена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t>вертикална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lastRenderedPageBreak/>
              <w:t>планировка</w:t>
            </w:r>
            <w:proofErr w:type="spellEnd"/>
            <w:r w:rsidRPr="00151BE7">
              <w:rPr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51089" w:rsidRPr="00151BE7" w:rsidRDefault="00E51089" w:rsidP="00DE5315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151BE7">
              <w:rPr>
                <w:color w:val="000000"/>
                <w:sz w:val="24"/>
                <w:szCs w:val="24"/>
                <w:lang w:eastAsia="bg-BG"/>
              </w:rPr>
              <w:lastRenderedPageBreak/>
              <w:t>м2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51089" w:rsidRPr="00151BE7" w:rsidRDefault="00E51089" w:rsidP="00DE5315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151BE7">
              <w:rPr>
                <w:color w:val="000000"/>
                <w:sz w:val="24"/>
                <w:szCs w:val="24"/>
                <w:lang w:eastAsia="bg-BG"/>
              </w:rPr>
              <w:t>1</w:t>
            </w:r>
          </w:p>
        </w:tc>
      </w:tr>
      <w:tr w:rsidR="00E463C8" w:rsidRPr="00E463C8" w:rsidTr="00727544">
        <w:trPr>
          <w:trHeight w:val="416"/>
        </w:trPr>
        <w:tc>
          <w:tcPr>
            <w:tcW w:w="992" w:type="dxa"/>
            <w:shd w:val="clear" w:color="auto" w:fill="auto"/>
            <w:noWrap/>
            <w:vAlign w:val="center"/>
          </w:tcPr>
          <w:p w:rsidR="00E463C8" w:rsidRPr="00E463C8" w:rsidRDefault="00E463C8" w:rsidP="00DE5315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E463C8">
              <w:rPr>
                <w:b/>
                <w:color w:val="000000"/>
                <w:sz w:val="24"/>
                <w:szCs w:val="24"/>
                <w:lang w:val="bg-BG" w:eastAsia="bg-BG"/>
              </w:rPr>
              <w:lastRenderedPageBreak/>
              <w:t>10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463C8" w:rsidRPr="00E463C8" w:rsidRDefault="00E463C8" w:rsidP="00DE5315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Реконструкция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и/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или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ремонт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общински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сгради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, в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които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се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предоставят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обществени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услуги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, с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цел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подобряване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тяхната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енергийна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ефективност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Дейностите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включват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предписаните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като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задължителни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сградата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обследването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енергийна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ефективност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>:</w:t>
            </w:r>
          </w:p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1.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външни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сградни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ограждащи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елементи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>:</w:t>
            </w:r>
          </w:p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-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подмяна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дограма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(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прозорци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врати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>)</w:t>
            </w:r>
          </w:p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-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топлинно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изолиране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външните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ограждащи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елементи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(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външни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стени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покриви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външни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подове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>)</w:t>
            </w:r>
          </w:p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2.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системите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поддържане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микроклимата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>.</w:t>
            </w:r>
          </w:p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3.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Строително-монтажни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работи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които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са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свързани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единствено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възстановяването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първоначалното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състояние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нарушено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резултат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мерките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енергийна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ефективност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>.</w:t>
            </w:r>
          </w:p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</w:p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Забележка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>:</w:t>
            </w:r>
          </w:p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1.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Цената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м2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разгъната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застроена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площ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>.</w:t>
            </w:r>
          </w:p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2. В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цената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не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е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включено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оборудване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и/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или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обзавеждане</w:t>
            </w:r>
            <w:proofErr w:type="spellEnd"/>
            <w:r w:rsidRPr="00E463C8">
              <w:rPr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463C8" w:rsidRPr="00E463C8" w:rsidRDefault="00E463C8" w:rsidP="00DE5315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E463C8">
              <w:rPr>
                <w:color w:val="000000"/>
                <w:sz w:val="24"/>
                <w:szCs w:val="24"/>
                <w:lang w:eastAsia="bg-BG"/>
              </w:rPr>
              <w:t>м2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463C8" w:rsidRPr="00E463C8" w:rsidRDefault="00E463C8" w:rsidP="00DE5315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 w:rsidRPr="00E463C8">
              <w:rPr>
                <w:color w:val="000000"/>
                <w:sz w:val="24"/>
                <w:szCs w:val="24"/>
                <w:lang w:eastAsia="bg-BG"/>
              </w:rPr>
              <w:t>1</w:t>
            </w:r>
          </w:p>
        </w:tc>
      </w:tr>
      <w:tr w:rsidR="00E463C8" w:rsidRPr="00E463C8" w:rsidTr="00727544">
        <w:trPr>
          <w:trHeight w:val="416"/>
        </w:trPr>
        <w:tc>
          <w:tcPr>
            <w:tcW w:w="992" w:type="dxa"/>
            <w:shd w:val="clear" w:color="auto" w:fill="auto"/>
            <w:noWrap/>
            <w:vAlign w:val="center"/>
          </w:tcPr>
          <w:p w:rsidR="00E463C8" w:rsidRPr="00E463C8" w:rsidRDefault="00E463C8" w:rsidP="00DE5315">
            <w:pPr>
              <w:jc w:val="center"/>
              <w:rPr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b/>
                <w:sz w:val="24"/>
                <w:lang w:val="bg-BG"/>
              </w:rPr>
              <w:t>11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463C8" w:rsidRPr="00E463C8" w:rsidRDefault="00E463C8" w:rsidP="00DE5315">
            <w:pPr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</w:rPr>
              <w:t>Вертикална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планировка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E463C8" w:rsidRPr="00E463C8" w:rsidRDefault="00E463C8" w:rsidP="00E463C8">
            <w:pPr>
              <w:rPr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463C8" w:rsidRPr="00E463C8" w:rsidRDefault="00E463C8" w:rsidP="00DE5315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</w:rPr>
              <w:t>м2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463C8" w:rsidRPr="00E463C8" w:rsidRDefault="00E463C8" w:rsidP="00DE5315">
            <w:pPr>
              <w:jc w:val="center"/>
              <w:rPr>
                <w:color w:val="000000"/>
                <w:sz w:val="24"/>
                <w:szCs w:val="24"/>
                <w:lang w:eastAsia="bg-BG"/>
              </w:rPr>
            </w:pPr>
            <w:r>
              <w:rPr>
                <w:sz w:val="24"/>
              </w:rPr>
              <w:t>1</w:t>
            </w:r>
          </w:p>
        </w:tc>
      </w:tr>
    </w:tbl>
    <w:p w:rsidR="00E51089" w:rsidRPr="00151BE7" w:rsidRDefault="00E51089">
      <w:pPr>
        <w:rPr>
          <w:sz w:val="24"/>
          <w:szCs w:val="24"/>
        </w:rPr>
      </w:pPr>
    </w:p>
    <w:sectPr w:rsidR="00E51089" w:rsidRPr="00151BE7" w:rsidSect="00EF1EB0">
      <w:pgSz w:w="12240" w:h="15840"/>
      <w:pgMar w:top="1140" w:right="68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B9C"/>
    <w:multiLevelType w:val="hybridMultilevel"/>
    <w:tmpl w:val="30129040"/>
    <w:lvl w:ilvl="0" w:tplc="7374A58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8BC581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09987848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03D8EE26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DF0ED0CC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C59A21CC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E2BAB2DE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8C68E2B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05304ACC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">
    <w:nsid w:val="01B7099F"/>
    <w:multiLevelType w:val="hybridMultilevel"/>
    <w:tmpl w:val="90742AE6"/>
    <w:lvl w:ilvl="0" w:tplc="04E2AB66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AE41A2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A86812D0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0A1070AC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15EEC0F6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3C3E93E2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C30E7822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2318CB8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D2B4D0C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">
    <w:nsid w:val="01EF6B4D"/>
    <w:multiLevelType w:val="hybridMultilevel"/>
    <w:tmpl w:val="4C941C98"/>
    <w:lvl w:ilvl="0" w:tplc="62EC5A80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42ACB2A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A942EB60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4D52C174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F528B2B6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9D9E389E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4FC2548C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E36AE0C8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F014C1FA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3">
    <w:nsid w:val="03E22DD1"/>
    <w:multiLevelType w:val="hybridMultilevel"/>
    <w:tmpl w:val="EF9E3F9E"/>
    <w:lvl w:ilvl="0" w:tplc="00809D5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C8C544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61A685AA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3212503C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B7447A8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5EAA07F6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DFE4C09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A6CC5F8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6E6245F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4">
    <w:nsid w:val="17584599"/>
    <w:multiLevelType w:val="hybridMultilevel"/>
    <w:tmpl w:val="738AFF4A"/>
    <w:lvl w:ilvl="0" w:tplc="863AD84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456136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8FA8A308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EE50262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779E80E0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AEBAA65A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79260EF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5E8A7082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84BA3E5C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5">
    <w:nsid w:val="224F5BEB"/>
    <w:multiLevelType w:val="hybridMultilevel"/>
    <w:tmpl w:val="0270BBAC"/>
    <w:lvl w:ilvl="0" w:tplc="50EE38BC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46C89B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88407690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138A13BC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D383178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2F36772E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9CE68BB0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475C0A56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F80EE90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6">
    <w:nsid w:val="24A757EE"/>
    <w:multiLevelType w:val="hybridMultilevel"/>
    <w:tmpl w:val="28A222E2"/>
    <w:lvl w:ilvl="0" w:tplc="846CA234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D866E3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6F360A80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22C8A5B4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5D9A3D46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36DE3B58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2D5A3594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D8B6502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F81E282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7">
    <w:nsid w:val="2E8B3BAA"/>
    <w:multiLevelType w:val="hybridMultilevel"/>
    <w:tmpl w:val="7326D3FC"/>
    <w:lvl w:ilvl="0" w:tplc="FB1AC78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D7EB062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4F000746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5BBE0DA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1F2BBE8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302202F0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30D4B87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09101746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15BABE6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8">
    <w:nsid w:val="42F85847"/>
    <w:multiLevelType w:val="hybridMultilevel"/>
    <w:tmpl w:val="EC284DC2"/>
    <w:lvl w:ilvl="0" w:tplc="9FFE4C8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C9C5C3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3D6E1A1A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B1FE0F06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9420032C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27542164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52A04E28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BEAC503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E9AAAE0A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9">
    <w:nsid w:val="457E3ABE"/>
    <w:multiLevelType w:val="hybridMultilevel"/>
    <w:tmpl w:val="77D468C0"/>
    <w:lvl w:ilvl="0" w:tplc="28464932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4F4FF5A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A2A62594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1BEEF3D8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2C004D4A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A6360D9A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0A141A2E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BA000BF2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A3929048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10">
    <w:nsid w:val="47C513E5"/>
    <w:multiLevelType w:val="hybridMultilevel"/>
    <w:tmpl w:val="C4465258"/>
    <w:lvl w:ilvl="0" w:tplc="5F3E298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5CC6F0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E99A64CE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907EA4EE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C332F02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BA085F12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BF781580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4B741520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ED4298E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1">
    <w:nsid w:val="4CCA2EE3"/>
    <w:multiLevelType w:val="hybridMultilevel"/>
    <w:tmpl w:val="EC5656DA"/>
    <w:lvl w:ilvl="0" w:tplc="7DA0DF8E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616BF32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82988292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8690B1E2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BE5669D8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20E2F34A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FDF8A498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EDBA8438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E40AE30A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12">
    <w:nsid w:val="4E9E48D4"/>
    <w:multiLevelType w:val="hybridMultilevel"/>
    <w:tmpl w:val="3E1C150C"/>
    <w:lvl w:ilvl="0" w:tplc="ADAC36E2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C3499CA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690661E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3476E8A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8466856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06B84496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A43C3A2E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766464A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97122CB8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3">
    <w:nsid w:val="53385FAD"/>
    <w:multiLevelType w:val="hybridMultilevel"/>
    <w:tmpl w:val="739824CA"/>
    <w:lvl w:ilvl="0" w:tplc="B73645AE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97A20E4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34D082FC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5BCE7A06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DC6462F8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484ABDD0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8B2E02CC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8C0C0BD6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854AC7F2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14">
    <w:nsid w:val="53B479D2"/>
    <w:multiLevelType w:val="hybridMultilevel"/>
    <w:tmpl w:val="95404B48"/>
    <w:lvl w:ilvl="0" w:tplc="77848FF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7806FC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B6AC89D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4B8A7182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F40865D0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726C349E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F27292F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0C60222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1FFA364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5">
    <w:nsid w:val="583C3651"/>
    <w:multiLevelType w:val="hybridMultilevel"/>
    <w:tmpl w:val="FA96F6C2"/>
    <w:lvl w:ilvl="0" w:tplc="FFCA9D90">
      <w:start w:val="1"/>
      <w:numFmt w:val="decimal"/>
      <w:lvlText w:val="%1."/>
      <w:lvlJc w:val="left"/>
      <w:pPr>
        <w:ind w:left="71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4F38B044">
      <w:numFmt w:val="bullet"/>
      <w:lvlText w:val="•"/>
      <w:lvlJc w:val="left"/>
      <w:pPr>
        <w:ind w:left="395" w:hanging="240"/>
      </w:pPr>
      <w:rPr>
        <w:rFonts w:hint="default"/>
      </w:rPr>
    </w:lvl>
    <w:lvl w:ilvl="2" w:tplc="CD18B7FA">
      <w:numFmt w:val="bullet"/>
      <w:lvlText w:val="•"/>
      <w:lvlJc w:val="left"/>
      <w:pPr>
        <w:ind w:left="710" w:hanging="240"/>
      </w:pPr>
      <w:rPr>
        <w:rFonts w:hint="default"/>
      </w:rPr>
    </w:lvl>
    <w:lvl w:ilvl="3" w:tplc="9E6C12F0">
      <w:numFmt w:val="bullet"/>
      <w:lvlText w:val="•"/>
      <w:lvlJc w:val="left"/>
      <w:pPr>
        <w:ind w:left="1025" w:hanging="240"/>
      </w:pPr>
      <w:rPr>
        <w:rFonts w:hint="default"/>
      </w:rPr>
    </w:lvl>
    <w:lvl w:ilvl="4" w:tplc="E5B6F5D2">
      <w:numFmt w:val="bullet"/>
      <w:lvlText w:val="•"/>
      <w:lvlJc w:val="left"/>
      <w:pPr>
        <w:ind w:left="1340" w:hanging="240"/>
      </w:pPr>
      <w:rPr>
        <w:rFonts w:hint="default"/>
      </w:rPr>
    </w:lvl>
    <w:lvl w:ilvl="5" w:tplc="1824763C">
      <w:numFmt w:val="bullet"/>
      <w:lvlText w:val="•"/>
      <w:lvlJc w:val="left"/>
      <w:pPr>
        <w:ind w:left="1655" w:hanging="240"/>
      </w:pPr>
      <w:rPr>
        <w:rFonts w:hint="default"/>
      </w:rPr>
    </w:lvl>
    <w:lvl w:ilvl="6" w:tplc="46045C32">
      <w:numFmt w:val="bullet"/>
      <w:lvlText w:val="•"/>
      <w:lvlJc w:val="left"/>
      <w:pPr>
        <w:ind w:left="1970" w:hanging="240"/>
      </w:pPr>
      <w:rPr>
        <w:rFonts w:hint="default"/>
      </w:rPr>
    </w:lvl>
    <w:lvl w:ilvl="7" w:tplc="67E65D86">
      <w:numFmt w:val="bullet"/>
      <w:lvlText w:val="•"/>
      <w:lvlJc w:val="left"/>
      <w:pPr>
        <w:ind w:left="2285" w:hanging="240"/>
      </w:pPr>
      <w:rPr>
        <w:rFonts w:hint="default"/>
      </w:rPr>
    </w:lvl>
    <w:lvl w:ilvl="8" w:tplc="768E949E">
      <w:numFmt w:val="bullet"/>
      <w:lvlText w:val="•"/>
      <w:lvlJc w:val="left"/>
      <w:pPr>
        <w:ind w:left="2600" w:hanging="240"/>
      </w:pPr>
      <w:rPr>
        <w:rFonts w:hint="default"/>
      </w:rPr>
    </w:lvl>
  </w:abstractNum>
  <w:abstractNum w:abstractNumId="16">
    <w:nsid w:val="5DC106C9"/>
    <w:multiLevelType w:val="hybridMultilevel"/>
    <w:tmpl w:val="06F4278C"/>
    <w:lvl w:ilvl="0" w:tplc="9FFC3454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18CA24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DF50A4BE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757A2EC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586A42AA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D80CED48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8826B2EA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C7E9124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7F1274F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7">
    <w:nsid w:val="5F713AB8"/>
    <w:multiLevelType w:val="hybridMultilevel"/>
    <w:tmpl w:val="DB6C5478"/>
    <w:lvl w:ilvl="0" w:tplc="15AE208A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C5CFCF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F83E1C3E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B97AFEA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750A9BB0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142C37C2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7A1851B0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5ABC774E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91DA001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8">
    <w:nsid w:val="60F02457"/>
    <w:multiLevelType w:val="hybridMultilevel"/>
    <w:tmpl w:val="CDFA7000"/>
    <w:lvl w:ilvl="0" w:tplc="22C8A464">
      <w:start w:val="1"/>
      <w:numFmt w:val="decimal"/>
      <w:lvlText w:val="%1."/>
      <w:lvlJc w:val="left"/>
      <w:pPr>
        <w:ind w:left="71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049E6096">
      <w:numFmt w:val="bullet"/>
      <w:lvlText w:val="•"/>
      <w:lvlJc w:val="left"/>
      <w:pPr>
        <w:ind w:left="395" w:hanging="240"/>
      </w:pPr>
      <w:rPr>
        <w:rFonts w:hint="default"/>
      </w:rPr>
    </w:lvl>
    <w:lvl w:ilvl="2" w:tplc="D29E90D8">
      <w:numFmt w:val="bullet"/>
      <w:lvlText w:val="•"/>
      <w:lvlJc w:val="left"/>
      <w:pPr>
        <w:ind w:left="710" w:hanging="240"/>
      </w:pPr>
      <w:rPr>
        <w:rFonts w:hint="default"/>
      </w:rPr>
    </w:lvl>
    <w:lvl w:ilvl="3" w:tplc="4120D088">
      <w:numFmt w:val="bullet"/>
      <w:lvlText w:val="•"/>
      <w:lvlJc w:val="left"/>
      <w:pPr>
        <w:ind w:left="1025" w:hanging="240"/>
      </w:pPr>
      <w:rPr>
        <w:rFonts w:hint="default"/>
      </w:rPr>
    </w:lvl>
    <w:lvl w:ilvl="4" w:tplc="A43C24DE">
      <w:numFmt w:val="bullet"/>
      <w:lvlText w:val="•"/>
      <w:lvlJc w:val="left"/>
      <w:pPr>
        <w:ind w:left="1340" w:hanging="240"/>
      </w:pPr>
      <w:rPr>
        <w:rFonts w:hint="default"/>
      </w:rPr>
    </w:lvl>
    <w:lvl w:ilvl="5" w:tplc="C8C25744">
      <w:numFmt w:val="bullet"/>
      <w:lvlText w:val="•"/>
      <w:lvlJc w:val="left"/>
      <w:pPr>
        <w:ind w:left="1655" w:hanging="240"/>
      </w:pPr>
      <w:rPr>
        <w:rFonts w:hint="default"/>
      </w:rPr>
    </w:lvl>
    <w:lvl w:ilvl="6" w:tplc="64940726">
      <w:numFmt w:val="bullet"/>
      <w:lvlText w:val="•"/>
      <w:lvlJc w:val="left"/>
      <w:pPr>
        <w:ind w:left="1970" w:hanging="240"/>
      </w:pPr>
      <w:rPr>
        <w:rFonts w:hint="default"/>
      </w:rPr>
    </w:lvl>
    <w:lvl w:ilvl="7" w:tplc="8B7E0C94">
      <w:numFmt w:val="bullet"/>
      <w:lvlText w:val="•"/>
      <w:lvlJc w:val="left"/>
      <w:pPr>
        <w:ind w:left="2285" w:hanging="240"/>
      </w:pPr>
      <w:rPr>
        <w:rFonts w:hint="default"/>
      </w:rPr>
    </w:lvl>
    <w:lvl w:ilvl="8" w:tplc="D3A4B95E">
      <w:numFmt w:val="bullet"/>
      <w:lvlText w:val="•"/>
      <w:lvlJc w:val="left"/>
      <w:pPr>
        <w:ind w:left="2600" w:hanging="240"/>
      </w:pPr>
      <w:rPr>
        <w:rFonts w:hint="default"/>
      </w:rPr>
    </w:lvl>
  </w:abstractNum>
  <w:abstractNum w:abstractNumId="19">
    <w:nsid w:val="66EC4043"/>
    <w:multiLevelType w:val="hybridMultilevel"/>
    <w:tmpl w:val="29C6F1AA"/>
    <w:lvl w:ilvl="0" w:tplc="C5280BDA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BF86984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44F4928E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DCB80A94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456CA06E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2DA809F8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CED4411E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66460790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950EA882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20">
    <w:nsid w:val="684C7A60"/>
    <w:multiLevelType w:val="hybridMultilevel"/>
    <w:tmpl w:val="0E04FD26"/>
    <w:lvl w:ilvl="0" w:tplc="49884DDE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136B9E0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5994DDF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B328A55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07A8FD4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2D5EC164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D2D8349A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E20321A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7096ADE4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1">
    <w:nsid w:val="6FF01338"/>
    <w:multiLevelType w:val="hybridMultilevel"/>
    <w:tmpl w:val="094E6014"/>
    <w:lvl w:ilvl="0" w:tplc="58065F9C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3E4EC24A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347E13C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FFA05432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83005F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60B207E4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2C82D518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90F0BF6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ADAAE208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2">
    <w:nsid w:val="72987822"/>
    <w:multiLevelType w:val="hybridMultilevel"/>
    <w:tmpl w:val="2AF45B84"/>
    <w:lvl w:ilvl="0" w:tplc="69426E82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20E9280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AE8A6E56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6980CC5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11F2D2F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EBF4764C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BF5486FE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378854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1AC2EF1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3">
    <w:nsid w:val="730A202B"/>
    <w:multiLevelType w:val="hybridMultilevel"/>
    <w:tmpl w:val="87624B5A"/>
    <w:lvl w:ilvl="0" w:tplc="2DE2A006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FDEBB12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46D82D94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E9341056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1ED4F720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529C9956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F120E748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6CBCC818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D7128E8A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24">
    <w:nsid w:val="7D1A1A82"/>
    <w:multiLevelType w:val="hybridMultilevel"/>
    <w:tmpl w:val="30FA6F0C"/>
    <w:lvl w:ilvl="0" w:tplc="862840F6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59897B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EE62E6C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DF36C68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3E50DB6A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EE6C454E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4894E31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2ACFD8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A2A4FB94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5">
    <w:nsid w:val="7EB953FE"/>
    <w:multiLevelType w:val="hybridMultilevel"/>
    <w:tmpl w:val="094E7920"/>
    <w:lvl w:ilvl="0" w:tplc="4E4C3A2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3DAA78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545EF302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397E1B56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F774CE22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695EDD26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78524A86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5EB60706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B190933A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6">
    <w:nsid w:val="7FF11D97"/>
    <w:multiLevelType w:val="hybridMultilevel"/>
    <w:tmpl w:val="C17ADE50"/>
    <w:lvl w:ilvl="0" w:tplc="57165182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EE283B2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D4B003DE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DC70658A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DEFA9C36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5D04BA82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8C18F1CC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BC720A70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D876CDAE">
      <w:numFmt w:val="bullet"/>
      <w:lvlText w:val="•"/>
      <w:lvlJc w:val="left"/>
      <w:pPr>
        <w:ind w:left="2127" w:hanging="14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18"/>
  </w:num>
  <w:num w:numId="5">
    <w:abstractNumId w:val="21"/>
  </w:num>
  <w:num w:numId="6">
    <w:abstractNumId w:val="22"/>
  </w:num>
  <w:num w:numId="7">
    <w:abstractNumId w:val="13"/>
  </w:num>
  <w:num w:numId="8">
    <w:abstractNumId w:val="5"/>
  </w:num>
  <w:num w:numId="9">
    <w:abstractNumId w:val="11"/>
  </w:num>
  <w:num w:numId="10">
    <w:abstractNumId w:val="14"/>
  </w:num>
  <w:num w:numId="11">
    <w:abstractNumId w:val="10"/>
  </w:num>
  <w:num w:numId="12">
    <w:abstractNumId w:val="4"/>
  </w:num>
  <w:num w:numId="13">
    <w:abstractNumId w:val="19"/>
  </w:num>
  <w:num w:numId="14">
    <w:abstractNumId w:val="25"/>
  </w:num>
  <w:num w:numId="15">
    <w:abstractNumId w:val="9"/>
  </w:num>
  <w:num w:numId="16">
    <w:abstractNumId w:val="12"/>
  </w:num>
  <w:num w:numId="17">
    <w:abstractNumId w:val="24"/>
  </w:num>
  <w:num w:numId="18">
    <w:abstractNumId w:val="2"/>
  </w:num>
  <w:num w:numId="19">
    <w:abstractNumId w:val="3"/>
  </w:num>
  <w:num w:numId="20">
    <w:abstractNumId w:val="23"/>
  </w:num>
  <w:num w:numId="21">
    <w:abstractNumId w:val="16"/>
  </w:num>
  <w:num w:numId="22">
    <w:abstractNumId w:val="26"/>
  </w:num>
  <w:num w:numId="23">
    <w:abstractNumId w:val="6"/>
  </w:num>
  <w:num w:numId="24">
    <w:abstractNumId w:val="0"/>
  </w:num>
  <w:num w:numId="25">
    <w:abstractNumId w:val="20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561"/>
    <w:rsid w:val="000120C0"/>
    <w:rsid w:val="00090561"/>
    <w:rsid w:val="00151BE7"/>
    <w:rsid w:val="002A2268"/>
    <w:rsid w:val="003744F3"/>
    <w:rsid w:val="00727544"/>
    <w:rsid w:val="00A65B7C"/>
    <w:rsid w:val="00CF61B3"/>
    <w:rsid w:val="00D1328E"/>
    <w:rsid w:val="00D41CB5"/>
    <w:rsid w:val="00E463C8"/>
    <w:rsid w:val="00E51089"/>
    <w:rsid w:val="00E73E37"/>
    <w:rsid w:val="00EF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F1EB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EF1E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EF1EB0"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EF1EB0"/>
  </w:style>
  <w:style w:type="paragraph" w:customStyle="1" w:styleId="TableParagraph">
    <w:name w:val="Table Paragraph"/>
    <w:basedOn w:val="Normal"/>
    <w:uiPriority w:val="1"/>
    <w:qFormat/>
    <w:rsid w:val="00EF1E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F1EB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EF1E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EF1EB0"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EF1EB0"/>
  </w:style>
  <w:style w:type="paragraph" w:customStyle="1" w:styleId="TableParagraph">
    <w:name w:val="Table Paragraph"/>
    <w:basedOn w:val="Normal"/>
    <w:uiPriority w:val="1"/>
    <w:qFormat/>
    <w:rsid w:val="00EF1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hyperlink" Target="http://www.dfz.bg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dfz@dfz.bg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1072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УВЕДОМИТЕЛНО ПИСМО ЗА ОДОБРЕНИЕ</vt:lpstr>
      <vt:lpstr>УВЕДОМИТЕЛНО ПИСМО ЗА ОДОБРЕНИЕ</vt:lpstr>
    </vt:vector>
  </TitlesOfParts>
  <Company/>
  <LinksUpToDate>false</LinksUpToDate>
  <CharactersWithSpaces>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УВЕДОМИТЕЛНО ПИСМО ЗА ОДОБРЕНИЕ</dc:title>
  <dc:creator>Svilen</dc:creator>
  <cp:lastModifiedBy>Niki</cp:lastModifiedBy>
  <cp:revision>5</cp:revision>
  <cp:lastPrinted>2018-06-29T13:27:00Z</cp:lastPrinted>
  <dcterms:created xsi:type="dcterms:W3CDTF">2018-06-26T10:26:00Z</dcterms:created>
  <dcterms:modified xsi:type="dcterms:W3CDTF">2018-07-19T11:20:00Z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2018-03-28T00:00:00Z</vt:filetime>
  </property>
</Properties>
</file>